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E5FD3" w14:textId="77777777" w:rsidR="00E4439D" w:rsidRDefault="00E443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EE3AA" w14:textId="77777777" w:rsidR="00703955" w:rsidRDefault="003C3B7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28</w:t>
      </w:r>
    </w:p>
    <w:p w14:paraId="4AA0CB92" w14:textId="77777777" w:rsidR="00703955" w:rsidRDefault="003C3B7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АРКАТОВ</w:t>
      </w:r>
    </w:p>
    <w:p w14:paraId="15AE7F93" w14:textId="77777777" w:rsidR="00703955" w:rsidRDefault="003C3B7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АНДРЕЙ НИКОЛАЕВИЧ</w:t>
      </w:r>
    </w:p>
    <w:p w14:paraId="6260F494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12 июня 1963 года </w:t>
      </w:r>
      <w:r w:rsidR="00146C21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146C21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C93CB3A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 Воронежский </w:t>
      </w:r>
      <w:r w:rsidRPr="00BB4EA9">
        <w:rPr>
          <w:rFonts w:ascii="Times New Roman" w:hAnsi="Times New Roman" w:cs="Times New Roman"/>
          <w:sz w:val="28"/>
          <w:szCs w:val="28"/>
        </w:rPr>
        <w:t>ордена</w:t>
      </w:r>
      <w:r>
        <w:rPr>
          <w:rFonts w:ascii="Times New Roman" w:hAnsi="Times New Roman" w:cs="Times New Roman"/>
          <w:sz w:val="28"/>
          <w:szCs w:val="28"/>
        </w:rPr>
        <w:t xml:space="preserve"> Трудового Красного Знамени инженерно-строительный институт в 1990 году.</w:t>
      </w:r>
    </w:p>
    <w:p w14:paraId="0CE83469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главный специалист в подразделении Управление по управлению запасами Аппарата вице-президента по закупкам </w:t>
      </w:r>
      <w:r w:rsidR="00E26E00">
        <w:rPr>
          <w:rFonts w:ascii="Times New Roman" w:hAnsi="Times New Roman" w:cs="Times New Roman"/>
          <w:sz w:val="28"/>
          <w:szCs w:val="28"/>
        </w:rPr>
        <w:t>П</w:t>
      </w:r>
      <w:r w:rsidR="00146C21">
        <w:rPr>
          <w:rFonts w:ascii="Times New Roman" w:hAnsi="Times New Roman" w:cs="Times New Roman"/>
          <w:sz w:val="28"/>
          <w:szCs w:val="28"/>
        </w:rPr>
        <w:t xml:space="preserve">убличного акционерного общества </w:t>
      </w:r>
      <w:r>
        <w:rPr>
          <w:rFonts w:ascii="Times New Roman" w:hAnsi="Times New Roman" w:cs="Times New Roman"/>
          <w:sz w:val="28"/>
          <w:szCs w:val="28"/>
        </w:rPr>
        <w:t xml:space="preserve"> «НЛМК». </w:t>
      </w:r>
    </w:p>
    <w:p w14:paraId="432F466F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146C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ADE333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F1CAF5" w14:textId="77777777" w:rsidR="00703955" w:rsidRDefault="003C3B7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B03F205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21687B91" w14:textId="77777777" w:rsidR="00703955" w:rsidRPr="00C84B27" w:rsidRDefault="00146C21" w:rsidP="00C84B2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B72">
        <w:rPr>
          <w:rFonts w:ascii="Times New Roman" w:hAnsi="Times New Roman" w:cs="Times New Roman"/>
          <w:sz w:val="28"/>
          <w:szCs w:val="28"/>
        </w:rPr>
        <w:t xml:space="preserve"> </w:t>
      </w:r>
      <w:r w:rsidR="00E443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«НЛМК», </w:t>
      </w:r>
      <w:r w:rsidR="003C3B72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3B72">
        <w:rPr>
          <w:rFonts w:ascii="Times New Roman" w:hAnsi="Times New Roman" w:cs="Times New Roman"/>
          <w:sz w:val="28"/>
          <w:szCs w:val="28"/>
        </w:rPr>
        <w:t> </w:t>
      </w:r>
      <w:r w:rsidR="004B450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убличное </w:t>
      </w:r>
      <w:r w:rsidR="00E26E00">
        <w:rPr>
          <w:rFonts w:ascii="Times New Roman" w:hAnsi="Times New Roman" w:cs="Times New Roman"/>
          <w:sz w:val="28"/>
          <w:szCs w:val="28"/>
        </w:rPr>
        <w:t>акционерное общество Сбербанк, А</w:t>
      </w:r>
      <w:r>
        <w:rPr>
          <w:rFonts w:ascii="Times New Roman" w:hAnsi="Times New Roman" w:cs="Times New Roman"/>
          <w:sz w:val="28"/>
          <w:szCs w:val="28"/>
        </w:rPr>
        <w:t>кционерное общество «АЛЬФА-БАНК»,</w:t>
      </w:r>
      <w:r w:rsidR="004B4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Акционерное общество «ТБАНК» </w:t>
      </w:r>
      <w:r w:rsidR="003C3B72">
        <w:rPr>
          <w:rFonts w:ascii="Times New Roman" w:hAnsi="Times New Roman" w:cs="Times New Roman"/>
          <w:sz w:val="28"/>
          <w:szCs w:val="28"/>
        </w:rPr>
        <w:t xml:space="preserve"> - </w:t>
      </w:r>
      <w:r w:rsidR="00C84B27" w:rsidRP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  <w:r w:rsid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="00C84B27" w:rsidRP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712</w:t>
      </w:r>
      <w:r w:rsid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84B27" w:rsidRP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908,82</w:t>
      </w:r>
      <w:r w:rsidR="00C84B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3C3B72">
        <w:rPr>
          <w:rFonts w:ascii="Times New Roman" w:hAnsi="Times New Roman" w:cs="Times New Roman"/>
          <w:sz w:val="28"/>
          <w:szCs w:val="28"/>
        </w:rPr>
        <w:t>руб.;</w:t>
      </w:r>
      <w:r w:rsidR="00C84B27" w:rsidRPr="00C84B2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84B27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</w:p>
    <w:p w14:paraId="405923AC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36BA4797" w14:textId="77777777" w:rsidR="00703955" w:rsidRPr="00C84B27" w:rsidRDefault="003C3B72" w:rsidP="00C84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52,5 кв.м., доля в праве 1/3.</w:t>
      </w:r>
    </w:p>
    <w:p w14:paraId="235937FC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30C58701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C84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легковой - ВАЗ 21074,</w:t>
      </w:r>
      <w:r w:rsidR="00855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2006 г.в.</w:t>
      </w:r>
    </w:p>
    <w:p w14:paraId="24D8FDA4" w14:textId="77777777" w:rsidR="00703955" w:rsidRDefault="003C3B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338752F9" w14:textId="77777777" w:rsidR="00703955" w:rsidRDefault="00C84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3955" w:rsidSect="00E4439D">
          <w:pgSz w:w="11906" w:h="16838"/>
          <w:pgMar w:top="284" w:right="707" w:bottom="284" w:left="1418" w:header="279" w:footer="104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8 счетов</w:t>
      </w:r>
      <w:r w:rsidR="003C3B72">
        <w:rPr>
          <w:rFonts w:ascii="Times New Roman" w:hAnsi="Times New Roman" w:cs="Times New Roman"/>
          <w:sz w:val="28"/>
          <w:szCs w:val="28"/>
        </w:rPr>
        <w:t xml:space="preserve">, на общую сумму – </w:t>
      </w:r>
      <w:r w:rsidR="00E4439D">
        <w:rPr>
          <w:rFonts w:ascii="Times New Roman" w:hAnsi="Times New Roman" w:cs="Times New Roman"/>
          <w:sz w:val="28"/>
          <w:szCs w:val="28"/>
        </w:rPr>
        <w:t xml:space="preserve"> </w:t>
      </w:r>
      <w:r w:rsidRPr="00C84B27">
        <w:t xml:space="preserve"> </w:t>
      </w:r>
      <w:r w:rsidR="00B87F0B">
        <w:rPr>
          <w:rFonts w:ascii="Times New Roman" w:hAnsi="Times New Roman" w:cs="Times New Roman"/>
          <w:sz w:val="28"/>
          <w:szCs w:val="28"/>
        </w:rPr>
        <w:t>1 065 300,</w:t>
      </w:r>
      <w:r w:rsidRPr="00C84B27">
        <w:rPr>
          <w:rFonts w:ascii="Times New Roman" w:hAnsi="Times New Roman" w:cs="Times New Roman"/>
          <w:sz w:val="28"/>
          <w:szCs w:val="28"/>
        </w:rPr>
        <w:t>44 руб.</w:t>
      </w:r>
    </w:p>
    <w:p w14:paraId="6986DE7D" w14:textId="77777777" w:rsidR="00703955" w:rsidRDefault="003C3B72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6125EE9" w14:textId="77777777" w:rsidR="00703955" w:rsidRDefault="003C3B72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акционерное общество «НЛМК», номинальная стоимость акции 126,04 руб., 10 шт.</w:t>
      </w:r>
    </w:p>
    <w:sectPr w:rsidR="00703955" w:rsidSect="00E4439D">
      <w:type w:val="continuous"/>
      <w:pgSz w:w="11906" w:h="16838"/>
      <w:pgMar w:top="672" w:right="707" w:bottom="426" w:left="1418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49F57" w14:textId="77777777" w:rsidR="002E5E5D" w:rsidRDefault="002E5E5D">
      <w:pPr>
        <w:spacing w:line="240" w:lineRule="auto"/>
      </w:pPr>
      <w:r>
        <w:separator/>
      </w:r>
    </w:p>
  </w:endnote>
  <w:endnote w:type="continuationSeparator" w:id="0">
    <w:p w14:paraId="06D8FD1C" w14:textId="77777777" w:rsidR="002E5E5D" w:rsidRDefault="002E5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A11EE" w14:textId="77777777" w:rsidR="002E5E5D" w:rsidRDefault="002E5E5D">
      <w:pPr>
        <w:spacing w:after="0"/>
      </w:pPr>
      <w:r>
        <w:separator/>
      </w:r>
    </w:p>
  </w:footnote>
  <w:footnote w:type="continuationSeparator" w:id="0">
    <w:p w14:paraId="2C4ED233" w14:textId="77777777" w:rsidR="002E5E5D" w:rsidRDefault="002E5E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1459CC"/>
    <w:rsid w:val="00146C21"/>
    <w:rsid w:val="001537FB"/>
    <w:rsid w:val="00157116"/>
    <w:rsid w:val="001B38B7"/>
    <w:rsid w:val="001F43F8"/>
    <w:rsid w:val="00226F7C"/>
    <w:rsid w:val="002A49BB"/>
    <w:rsid w:val="002E5E5D"/>
    <w:rsid w:val="002F36AA"/>
    <w:rsid w:val="0033297C"/>
    <w:rsid w:val="003C3B72"/>
    <w:rsid w:val="003F4928"/>
    <w:rsid w:val="003F64DB"/>
    <w:rsid w:val="004653A6"/>
    <w:rsid w:val="004B450D"/>
    <w:rsid w:val="004C3568"/>
    <w:rsid w:val="00502826"/>
    <w:rsid w:val="00536D0F"/>
    <w:rsid w:val="00570558"/>
    <w:rsid w:val="005F5DE1"/>
    <w:rsid w:val="00675FF5"/>
    <w:rsid w:val="006B0064"/>
    <w:rsid w:val="006E21F5"/>
    <w:rsid w:val="00703955"/>
    <w:rsid w:val="00820D35"/>
    <w:rsid w:val="00844392"/>
    <w:rsid w:val="00855716"/>
    <w:rsid w:val="008A63E3"/>
    <w:rsid w:val="00934B58"/>
    <w:rsid w:val="009B32BC"/>
    <w:rsid w:val="009B5E03"/>
    <w:rsid w:val="00A12300"/>
    <w:rsid w:val="00A80F64"/>
    <w:rsid w:val="00AE1D16"/>
    <w:rsid w:val="00AE6180"/>
    <w:rsid w:val="00B75AFB"/>
    <w:rsid w:val="00B87F0B"/>
    <w:rsid w:val="00B9268A"/>
    <w:rsid w:val="00BB1FFD"/>
    <w:rsid w:val="00BB4EA9"/>
    <w:rsid w:val="00C254E8"/>
    <w:rsid w:val="00C43959"/>
    <w:rsid w:val="00C44F45"/>
    <w:rsid w:val="00C84B27"/>
    <w:rsid w:val="00CE17A3"/>
    <w:rsid w:val="00D10038"/>
    <w:rsid w:val="00D11679"/>
    <w:rsid w:val="00D40088"/>
    <w:rsid w:val="00D86C1E"/>
    <w:rsid w:val="00DA2D33"/>
    <w:rsid w:val="00E26E00"/>
    <w:rsid w:val="00E4439D"/>
    <w:rsid w:val="00ED2C70"/>
    <w:rsid w:val="00F32F2E"/>
    <w:rsid w:val="00F56591"/>
    <w:rsid w:val="00FC73D7"/>
    <w:rsid w:val="545B3390"/>
    <w:rsid w:val="62E2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629E"/>
  <w15:docId w15:val="{0A9E72AD-CD34-462C-940A-5A78E7E2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955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39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39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39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39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39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39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39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39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39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39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39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7039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03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39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39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039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039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039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7039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03955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7039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7039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39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7039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3955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703955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7039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703955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703955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E4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439D"/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E4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4439D"/>
    <w:rPr>
      <w:rFonts w:asciiTheme="minorHAnsi" w:eastAsiaTheme="minorHAnsi" w:hAnsiTheme="minorHAnsi" w:cstheme="minorBidi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9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2025-08-02T08:06:00Z</dcterms:created>
  <dcterms:modified xsi:type="dcterms:W3CDTF">2025-09-04T05:27:00Z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7784D08E202C453AA80853A58D7B060C_12</vt:lpwstr>
  </property>
</Properties>
</file>